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967E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B2CA4">
        <w:rPr>
          <w:rFonts w:ascii="Century" w:eastAsia="Calibri" w:hAnsi="Century"/>
          <w:b/>
          <w:sz w:val="32"/>
          <w:szCs w:val="36"/>
        </w:rPr>
        <w:t>23/32-5989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450BCE" w:rsidRDefault="00450BCE" w:rsidP="00450BC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967E0">
        <w:rPr>
          <w:rFonts w:ascii="Century" w:hAnsi="Century"/>
          <w:b/>
          <w:sz w:val="24"/>
          <w:szCs w:val="24"/>
        </w:rPr>
        <w:t>Попко Наталії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967E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967E0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7967E0">
        <w:rPr>
          <w:rFonts w:ascii="Century" w:hAnsi="Century"/>
          <w:b/>
          <w:sz w:val="24"/>
          <w:szCs w:val="24"/>
        </w:rPr>
        <w:t>Я.Мудрого</w:t>
      </w:r>
      <w:proofErr w:type="spellEnd"/>
      <w:r w:rsidR="007967E0">
        <w:rPr>
          <w:rFonts w:ascii="Century" w:hAnsi="Century"/>
          <w:b/>
          <w:sz w:val="24"/>
          <w:szCs w:val="24"/>
        </w:rPr>
        <w:t>, 16,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967E0">
        <w:rPr>
          <w:rFonts w:ascii="Century" w:hAnsi="Century"/>
          <w:sz w:val="24"/>
          <w:szCs w:val="24"/>
        </w:rPr>
        <w:t>Попко Наталії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967E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967E0">
        <w:rPr>
          <w:rFonts w:ascii="Century" w:hAnsi="Century"/>
          <w:sz w:val="24"/>
          <w:szCs w:val="24"/>
        </w:rPr>
        <w:t xml:space="preserve">вул. </w:t>
      </w:r>
      <w:proofErr w:type="spellStart"/>
      <w:r w:rsidR="007967E0">
        <w:rPr>
          <w:rFonts w:ascii="Century" w:hAnsi="Century"/>
          <w:sz w:val="24"/>
          <w:szCs w:val="24"/>
        </w:rPr>
        <w:t>Я.Мудрого</w:t>
      </w:r>
      <w:proofErr w:type="spellEnd"/>
      <w:r w:rsidR="007967E0">
        <w:rPr>
          <w:rFonts w:ascii="Century" w:hAnsi="Century"/>
          <w:sz w:val="24"/>
          <w:szCs w:val="24"/>
        </w:rPr>
        <w:t>, 16,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67E0">
        <w:rPr>
          <w:rFonts w:ascii="Century" w:hAnsi="Century"/>
          <w:sz w:val="24"/>
          <w:szCs w:val="24"/>
        </w:rPr>
        <w:t xml:space="preserve">ФОП </w:t>
      </w:r>
      <w:proofErr w:type="spellStart"/>
      <w:r w:rsidR="007967E0">
        <w:rPr>
          <w:rFonts w:ascii="Century" w:hAnsi="Century"/>
          <w:sz w:val="24"/>
          <w:szCs w:val="24"/>
        </w:rPr>
        <w:t>Тимоць</w:t>
      </w:r>
      <w:proofErr w:type="spellEnd"/>
      <w:r w:rsidR="007967E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967E0">
        <w:rPr>
          <w:rFonts w:ascii="Century" w:hAnsi="Century"/>
          <w:bCs/>
          <w:sz w:val="24"/>
          <w:szCs w:val="24"/>
        </w:rPr>
        <w:t>Попко Наталії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967E0">
        <w:rPr>
          <w:rFonts w:ascii="Century" w:hAnsi="Century"/>
          <w:bCs/>
          <w:sz w:val="24"/>
          <w:szCs w:val="24"/>
        </w:rPr>
        <w:t>0,0817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967E0">
        <w:rPr>
          <w:rFonts w:ascii="Century" w:hAnsi="Century"/>
          <w:bCs/>
          <w:sz w:val="24"/>
          <w:szCs w:val="24"/>
        </w:rPr>
        <w:t>4620910100:29:029:0134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967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967E0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7967E0">
        <w:rPr>
          <w:rFonts w:ascii="Century" w:hAnsi="Century"/>
          <w:bCs/>
          <w:sz w:val="24"/>
          <w:szCs w:val="24"/>
        </w:rPr>
        <w:t>Я.Мудрого</w:t>
      </w:r>
      <w:proofErr w:type="spellEnd"/>
      <w:r w:rsidR="007967E0">
        <w:rPr>
          <w:rFonts w:ascii="Century" w:hAnsi="Century"/>
          <w:bCs/>
          <w:sz w:val="24"/>
          <w:szCs w:val="24"/>
        </w:rPr>
        <w:t>, 16,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967E0">
        <w:rPr>
          <w:rFonts w:ascii="Century" w:hAnsi="Century"/>
          <w:bCs/>
          <w:sz w:val="24"/>
          <w:szCs w:val="24"/>
        </w:rPr>
        <w:t>Попко Наталії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967E0">
        <w:rPr>
          <w:rFonts w:ascii="Century" w:hAnsi="Century"/>
          <w:bCs/>
          <w:sz w:val="24"/>
          <w:szCs w:val="24"/>
        </w:rPr>
        <w:t>0,0817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967E0">
        <w:rPr>
          <w:rFonts w:ascii="Century" w:hAnsi="Century"/>
          <w:bCs/>
          <w:sz w:val="24"/>
          <w:szCs w:val="24"/>
        </w:rPr>
        <w:t>4620910100:29:029:0134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967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967E0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7967E0">
        <w:rPr>
          <w:rFonts w:ascii="Century" w:hAnsi="Century"/>
          <w:bCs/>
          <w:sz w:val="24"/>
          <w:szCs w:val="24"/>
        </w:rPr>
        <w:t>Я.Мудрого</w:t>
      </w:r>
      <w:proofErr w:type="spellEnd"/>
      <w:r w:rsidR="007967E0">
        <w:rPr>
          <w:rFonts w:ascii="Century" w:hAnsi="Century"/>
          <w:bCs/>
          <w:sz w:val="24"/>
          <w:szCs w:val="24"/>
        </w:rPr>
        <w:t>, 16,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967E0">
        <w:rPr>
          <w:rFonts w:ascii="Century" w:hAnsi="Century"/>
          <w:bCs/>
          <w:sz w:val="24"/>
          <w:szCs w:val="24"/>
        </w:rPr>
        <w:t>Попко Наталії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04C" w:rsidRDefault="0010704C" w:rsidP="00381483">
      <w:pPr>
        <w:spacing w:after="0" w:line="240" w:lineRule="auto"/>
      </w:pPr>
      <w:r>
        <w:separator/>
      </w:r>
    </w:p>
  </w:endnote>
  <w:endnote w:type="continuationSeparator" w:id="0">
    <w:p w:rsidR="0010704C" w:rsidRDefault="0010704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04C" w:rsidRDefault="0010704C" w:rsidP="00381483">
      <w:pPr>
        <w:spacing w:after="0" w:line="240" w:lineRule="auto"/>
      </w:pPr>
      <w:r>
        <w:separator/>
      </w:r>
    </w:p>
  </w:footnote>
  <w:footnote w:type="continuationSeparator" w:id="0">
    <w:p w:rsidR="0010704C" w:rsidRDefault="0010704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0704C"/>
    <w:rsid w:val="001813F1"/>
    <w:rsid w:val="001B6404"/>
    <w:rsid w:val="002075C7"/>
    <w:rsid w:val="0025264F"/>
    <w:rsid w:val="00331B72"/>
    <w:rsid w:val="00341DA9"/>
    <w:rsid w:val="00381483"/>
    <w:rsid w:val="003D657C"/>
    <w:rsid w:val="00450BCE"/>
    <w:rsid w:val="00543DAD"/>
    <w:rsid w:val="005D6C97"/>
    <w:rsid w:val="006D746A"/>
    <w:rsid w:val="00704E8B"/>
    <w:rsid w:val="007115D1"/>
    <w:rsid w:val="007933E7"/>
    <w:rsid w:val="007967E0"/>
    <w:rsid w:val="00833832"/>
    <w:rsid w:val="009A790A"/>
    <w:rsid w:val="00A02930"/>
    <w:rsid w:val="00A230E2"/>
    <w:rsid w:val="00A701EC"/>
    <w:rsid w:val="00A779B1"/>
    <w:rsid w:val="00B30AA5"/>
    <w:rsid w:val="00BC40DB"/>
    <w:rsid w:val="00C02604"/>
    <w:rsid w:val="00C073D0"/>
    <w:rsid w:val="00CC1632"/>
    <w:rsid w:val="00CC6D4C"/>
    <w:rsid w:val="00CE60C3"/>
    <w:rsid w:val="00D26FD3"/>
    <w:rsid w:val="00D325E0"/>
    <w:rsid w:val="00DB2CA4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2023-06-23T05:42:00Z</dcterms:modified>
</cp:coreProperties>
</file>